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745" w:rsidRDefault="00856745" w:rsidP="00856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</w:t>
      </w:r>
      <w:r>
        <w:rPr>
          <w:rFonts w:ascii="Times New Roman" w:hAnsi="Times New Roman" w:cs="Times New Roman"/>
          <w:sz w:val="24"/>
        </w:rPr>
        <w:t xml:space="preserve">Однородные члены </w:t>
      </w:r>
      <w:r>
        <w:rPr>
          <w:rFonts w:ascii="Times New Roman" w:hAnsi="Times New Roman" w:cs="Times New Roman"/>
          <w:sz w:val="24"/>
        </w:rPr>
        <w:t>предложения» ФИ___________________</w:t>
      </w:r>
    </w:p>
    <w:p w:rsidR="00856745" w:rsidRDefault="00856745" w:rsidP="008567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увидел Каштанку вскочил вытянул спину задрал хвост и взъерошил шерсть.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</w:p>
    <w:p w:rsidR="00856745" w:rsidRDefault="00856745" w:rsidP="00856745">
      <w:r>
        <w:rPr>
          <w:rFonts w:ascii="Times New Roman" w:hAnsi="Times New Roman" w:cs="Times New Roman"/>
          <w:sz w:val="24"/>
        </w:rPr>
        <w:t>Дата ____________________________</w:t>
      </w:r>
    </w:p>
    <w:p w:rsidR="00070990" w:rsidRDefault="00070990"/>
    <w:p w:rsidR="00856745" w:rsidRDefault="00856745" w:rsidP="00856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«Однородные члены предложения» ФИ___________________</w:t>
      </w:r>
    </w:p>
    <w:p w:rsidR="00856745" w:rsidRDefault="00856745" w:rsidP="008567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увидел Каштанку вскочил вытянул спину задрал хвост и взъерошил шерсть.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</w:p>
    <w:p w:rsidR="00856745" w:rsidRDefault="00856745" w:rsidP="00856745">
      <w:r>
        <w:rPr>
          <w:rFonts w:ascii="Times New Roman" w:hAnsi="Times New Roman" w:cs="Times New Roman"/>
          <w:sz w:val="24"/>
        </w:rPr>
        <w:t>Дата ____________________________</w:t>
      </w:r>
    </w:p>
    <w:p w:rsidR="00856745" w:rsidRDefault="00856745"/>
    <w:p w:rsidR="00856745" w:rsidRDefault="00856745" w:rsidP="00856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«Однородные члены предложения» ФИ___________________</w:t>
      </w:r>
    </w:p>
    <w:p w:rsidR="00856745" w:rsidRDefault="00856745" w:rsidP="008567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увидел Каштанку вскочил вытянул спину задрал хвост и взъерошил шерсть.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</w:p>
    <w:p w:rsidR="00856745" w:rsidRDefault="00856745" w:rsidP="00856745">
      <w:r>
        <w:rPr>
          <w:rFonts w:ascii="Times New Roman" w:hAnsi="Times New Roman" w:cs="Times New Roman"/>
          <w:sz w:val="24"/>
        </w:rPr>
        <w:t>Дата ____________________________</w:t>
      </w:r>
    </w:p>
    <w:p w:rsidR="00856745" w:rsidRDefault="00856745"/>
    <w:p w:rsidR="00856745" w:rsidRDefault="00856745" w:rsidP="0085674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Карточка для 5 класса «Однородные члены предложения» ФИ___________________</w:t>
      </w:r>
    </w:p>
    <w:p w:rsidR="00856745" w:rsidRDefault="00856745" w:rsidP="0085674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(выполните синтаксический разбор предложения: выделите главные и второстепенные члены предложения, укажите над словами часть речи, дайте характеристику предложению, начертите схему)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Кот увидел Каштанку вскочил вытянул спину задрал хвост и взъерошил шерсть.</w:t>
      </w:r>
    </w:p>
    <w:p w:rsidR="00856745" w:rsidRDefault="00856745" w:rsidP="00856745">
      <w:pPr>
        <w:rPr>
          <w:rFonts w:ascii="Times New Roman" w:hAnsi="Times New Roman" w:cs="Times New Roman"/>
          <w:sz w:val="28"/>
        </w:rPr>
      </w:pPr>
    </w:p>
    <w:p w:rsidR="00856745" w:rsidRDefault="00856745" w:rsidP="00856745">
      <w:r>
        <w:rPr>
          <w:rFonts w:ascii="Times New Roman" w:hAnsi="Times New Roman" w:cs="Times New Roman"/>
          <w:sz w:val="24"/>
        </w:rPr>
        <w:t>Дата ____________________________</w:t>
      </w:r>
    </w:p>
    <w:p w:rsidR="00856745" w:rsidRDefault="00856745">
      <w:bookmarkStart w:id="0" w:name="_GoBack"/>
      <w:bookmarkEnd w:id="0"/>
    </w:p>
    <w:sectPr w:rsidR="0085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745"/>
    <w:rsid w:val="00070990"/>
    <w:rsid w:val="0085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5A0D0-E1EB-4998-9EB9-9549B6F06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74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1253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2019-11-02T13:44:00Z</dcterms:created>
  <dcterms:modified xsi:type="dcterms:W3CDTF">2019-11-02T13:46:00Z</dcterms:modified>
</cp:coreProperties>
</file>